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86F0" w14:textId="77777777" w:rsidR="003B216D" w:rsidRDefault="003B216D">
      <w:pPr>
        <w:rPr>
          <w:rFonts w:hint="eastAsia"/>
        </w:rPr>
      </w:pPr>
      <w:r>
        <w:rPr>
          <w:rFonts w:hint="eastAsia"/>
        </w:rPr>
        <w:t>Yōu rán：悠然的拼音与哲学内涵</w:t>
      </w:r>
    </w:p>
    <w:p w14:paraId="55A37737" w14:textId="77777777" w:rsidR="003B216D" w:rsidRDefault="003B216D">
      <w:pPr>
        <w:rPr>
          <w:rFonts w:hint="eastAsia"/>
        </w:rPr>
      </w:pPr>
      <w:r>
        <w:rPr>
          <w:rFonts w:hint="eastAsia"/>
        </w:rPr>
        <w:t>“悠然”（yōu rán）这两个字在汉语中，常常用来描述一种闲适、安详的心境或状态。它不仅是一个简单的形容词，更是一种生活的态度和哲学的体现。在中国传统文化中，“悠然”往往与道家追求自然和谐的理念紧密相连，强调人们应该顺应自然规律，保持内心的平静与安宁。</w:t>
      </w:r>
    </w:p>
    <w:p w14:paraId="4AE2D7E6" w14:textId="77777777" w:rsidR="003B216D" w:rsidRDefault="003B216D">
      <w:pPr>
        <w:rPr>
          <w:rFonts w:hint="eastAsia"/>
        </w:rPr>
      </w:pPr>
    </w:p>
    <w:p w14:paraId="2D50C593" w14:textId="77777777" w:rsidR="003B216D" w:rsidRDefault="003B216D">
      <w:pPr>
        <w:rPr>
          <w:rFonts w:hint="eastAsia"/>
        </w:rPr>
      </w:pPr>
      <w:r>
        <w:rPr>
          <w:rFonts w:hint="eastAsia"/>
        </w:rPr>
        <w:t>历史中的悠然：从古代到现代</w:t>
      </w:r>
    </w:p>
    <w:p w14:paraId="5C3D4B6B" w14:textId="77777777" w:rsidR="003B216D" w:rsidRDefault="003B216D">
      <w:pPr>
        <w:rPr>
          <w:rFonts w:hint="eastAsia"/>
        </w:rPr>
      </w:pPr>
      <w:r>
        <w:rPr>
          <w:rFonts w:hint="eastAsia"/>
        </w:rPr>
        <w:t>追溯历史，“悠然”一词最早出现在《庄子》等古典文献中，用以表达人们对理想生活境界的向往。古时文人墨客常以山水为伴，远离尘嚣，在大自然的怀抱中寻找心灵的慰藉。陶渊明笔下的“采菊东篱下，悠然见南山”，便是这种生活方式的典型写照。随着时代的变迁，虽然现代社会的生活节奏加快，但“悠然”的精神内核并未消失，反而成为人们在忙碌生活中寻求片刻宁静的精神寄托。</w:t>
      </w:r>
    </w:p>
    <w:p w14:paraId="63F84384" w14:textId="77777777" w:rsidR="003B216D" w:rsidRDefault="003B216D">
      <w:pPr>
        <w:rPr>
          <w:rFonts w:hint="eastAsia"/>
        </w:rPr>
      </w:pPr>
    </w:p>
    <w:p w14:paraId="12A87169" w14:textId="77777777" w:rsidR="003B216D" w:rsidRDefault="003B216D">
      <w:pPr>
        <w:rPr>
          <w:rFonts w:hint="eastAsia"/>
        </w:rPr>
      </w:pPr>
      <w:r>
        <w:rPr>
          <w:rFonts w:hint="eastAsia"/>
        </w:rPr>
        <w:t>艺术作品里的悠然：诗歌、绘画与音乐</w:t>
      </w:r>
    </w:p>
    <w:p w14:paraId="43752DDE" w14:textId="77777777" w:rsidR="003B216D" w:rsidRDefault="003B216D">
      <w:pPr>
        <w:rPr>
          <w:rFonts w:hint="eastAsia"/>
        </w:rPr>
      </w:pPr>
      <w:r>
        <w:rPr>
          <w:rFonts w:hint="eastAsia"/>
        </w:rPr>
        <w:t>在艺术领域，“悠然”同样占据着重要的位置。中国古代诗歌中，不乏对悠然生活的赞美。除了陶渊明的作品外，王维的“行到水穷处，坐看云起时”也表达了诗人对自然美景的热爱和对悠闲生活的向往。绘画方面，许多山水画作都试图捕捉那一份“悠然”。画家们通过笔墨传达出山水间的静谧与和谐，使观者仿佛置身于画中世界。而在音乐里，古琴曲如《高山流水》以其清幽的旋律，让听众感受到那份难以言喻的悠然意境。</w:t>
      </w:r>
    </w:p>
    <w:p w14:paraId="5F7C9452" w14:textId="77777777" w:rsidR="003B216D" w:rsidRDefault="003B216D">
      <w:pPr>
        <w:rPr>
          <w:rFonts w:hint="eastAsia"/>
        </w:rPr>
      </w:pPr>
    </w:p>
    <w:p w14:paraId="0EFCAC90" w14:textId="77777777" w:rsidR="003B216D" w:rsidRDefault="003B216D">
      <w:pPr>
        <w:rPr>
          <w:rFonts w:hint="eastAsia"/>
        </w:rPr>
      </w:pPr>
      <w:r>
        <w:rPr>
          <w:rFonts w:hint="eastAsia"/>
        </w:rPr>
        <w:t>日常生活中的悠然实践：如何找到内心的平静</w:t>
      </w:r>
    </w:p>
    <w:p w14:paraId="3339CF04" w14:textId="77777777" w:rsidR="003B216D" w:rsidRDefault="003B216D">
      <w:pPr>
        <w:rPr>
          <w:rFonts w:hint="eastAsia"/>
        </w:rPr>
      </w:pPr>
      <w:r>
        <w:rPr>
          <w:rFonts w:hint="eastAsia"/>
        </w:rPr>
        <w:t>对于当代人来说，尽管外界环境复杂多变，但仍可以通过一些方式来实现“悠然”的心境。比如，定期进行户外活动，像徒步旅行或者骑行，既能锻炼身体又能放松心情；又或者是培养一项兴趣爱好，如书法、摄影等，专注于自己喜欢的事情能够让人暂时忘却烦恼。冥想也是一种不错的选择，它可以帮助我们集中注意力，排除杂念，达到内心深处的平和。只要用心去体验生活中的每一个瞬间，就能发现属于自己的那份“悠然”。</w:t>
      </w:r>
    </w:p>
    <w:p w14:paraId="46740F36" w14:textId="77777777" w:rsidR="003B216D" w:rsidRDefault="003B216D">
      <w:pPr>
        <w:rPr>
          <w:rFonts w:hint="eastAsia"/>
        </w:rPr>
      </w:pPr>
    </w:p>
    <w:p w14:paraId="07B46C32" w14:textId="77777777" w:rsidR="003B216D" w:rsidRDefault="003B216D">
      <w:pPr>
        <w:rPr>
          <w:rFonts w:hint="eastAsia"/>
        </w:rPr>
      </w:pPr>
      <w:r>
        <w:rPr>
          <w:rFonts w:hint="eastAsia"/>
        </w:rPr>
        <w:t>最后的总结：悠然作为一种生活选择</w:t>
      </w:r>
    </w:p>
    <w:p w14:paraId="458A99B9" w14:textId="77777777" w:rsidR="003B216D" w:rsidRDefault="003B216D">
      <w:pPr>
        <w:rPr>
          <w:rFonts w:hint="eastAsia"/>
        </w:rPr>
      </w:pPr>
      <w:r>
        <w:rPr>
          <w:rFonts w:hint="eastAsia"/>
        </w:rPr>
        <w:t>“悠然”不仅仅是一种情绪或状态，更是一种积极向上的生活态度。它提醒我们在快节奏的现代生活中不要忘记关注自己的内心需求，适时放慢脚步，享受当下的美好时光。无论是面对工作压力还是个人成长，“悠然”都能为我们提供一个全新的视角，帮助我们更好地理解和应对生活中的各种挑战。因此，让我们一起努力，在这个瞬息万变的世界里寻得一片属于自己的宁静之地吧。</w:t>
      </w:r>
    </w:p>
    <w:p w14:paraId="13B576E7" w14:textId="77777777" w:rsidR="003B216D" w:rsidRDefault="003B216D">
      <w:pPr>
        <w:rPr>
          <w:rFonts w:hint="eastAsia"/>
        </w:rPr>
      </w:pPr>
    </w:p>
    <w:p w14:paraId="7F56EB6D" w14:textId="77777777" w:rsidR="003B216D" w:rsidRDefault="003B2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A9AA6" w14:textId="339F3F94" w:rsidR="00560E6E" w:rsidRDefault="00560E6E"/>
    <w:sectPr w:rsidR="0056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6E"/>
    <w:rsid w:val="003B216D"/>
    <w:rsid w:val="00560E6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EEC4C-65F1-4816-8209-685544C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